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spacing w:after="12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Arial"/>
          <w:color w:val="191919"/>
          <w:sz w:val="44"/>
          <w:szCs w:val="44"/>
        </w:rPr>
      </w:pPr>
      <w:r>
        <w:rPr>
          <w:rFonts w:hint="eastAsia" w:ascii="黑体" w:hAnsi="黑体" w:eastAsia="黑体" w:cs="Arial"/>
          <w:color w:val="191919"/>
          <w:sz w:val="44"/>
          <w:szCs w:val="44"/>
        </w:rPr>
        <w:t>2021首都律师文化节重点推荐活动</w:t>
      </w:r>
    </w:p>
    <w:p>
      <w:pPr>
        <w:rPr>
          <w:rFonts w:ascii="Arial" w:hAnsi="Arial" w:cs="Arial"/>
          <w:color w:val="191919"/>
          <w:sz w:val="30"/>
          <w:szCs w:val="30"/>
        </w:rPr>
      </w:pPr>
      <w:r>
        <w:rPr>
          <w:rFonts w:ascii="Arial" w:hAnsi="Arial" w:cs="Arial"/>
          <w:color w:val="191919"/>
          <w:sz w:val="30"/>
          <w:szCs w:val="30"/>
        </w:rPr>
        <w:t xml:space="preserve">    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文化沙龙：首都律师行业文化建设研讨会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文化沙龙：律政影视文化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文化沙龙：健康讲座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文化沙龙：律师服饰礼仪与律师文化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北京律师书画作品展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北京律师摄影作品展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北京律师原创诗歌朗诵比赛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北京律师戏曲演出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北京律师足球比赛</w:t>
      </w:r>
    </w:p>
    <w:p>
      <w:pPr>
        <w:pStyle w:val="6"/>
        <w:numPr>
          <w:numId w:val="0"/>
        </w:numPr>
        <w:ind w:left="408" w:left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10.</w:t>
      </w:r>
      <w:r>
        <w:rPr>
          <w:rFonts w:hint="eastAsia" w:ascii="黑体" w:hAnsi="黑体" w:eastAsia="黑体"/>
          <w:sz w:val="30"/>
          <w:szCs w:val="30"/>
        </w:rPr>
        <w:t>北京律师乒乓球比赛</w:t>
      </w:r>
    </w:p>
    <w:p>
      <w:pPr>
        <w:pStyle w:val="6"/>
        <w:numPr>
          <w:numId w:val="0"/>
        </w:numPr>
        <w:ind w:left="408" w:left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11.</w:t>
      </w:r>
      <w:r>
        <w:rPr>
          <w:rFonts w:hint="eastAsia" w:ascii="黑体" w:hAnsi="黑体" w:eastAsia="黑体"/>
          <w:sz w:val="30"/>
          <w:szCs w:val="30"/>
        </w:rPr>
        <w:t>北京律师篮球比赛</w:t>
      </w:r>
    </w:p>
    <w:p>
      <w:pPr>
        <w:pStyle w:val="6"/>
        <w:numPr>
          <w:numId w:val="0"/>
        </w:numPr>
        <w:ind w:left="408" w:left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12.</w:t>
      </w:r>
      <w:r>
        <w:rPr>
          <w:rFonts w:hint="eastAsia" w:ascii="黑体" w:hAnsi="黑体" w:eastAsia="黑体"/>
          <w:sz w:val="30"/>
          <w:szCs w:val="30"/>
        </w:rPr>
        <w:t>北京律师羽毛球比赛</w:t>
      </w:r>
    </w:p>
    <w:p>
      <w:pPr>
        <w:pStyle w:val="6"/>
        <w:numPr>
          <w:numId w:val="0"/>
        </w:numPr>
        <w:ind w:left="408" w:left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13.</w:t>
      </w:r>
      <w:r>
        <w:rPr>
          <w:rFonts w:hint="eastAsia" w:ascii="黑体" w:hAnsi="黑体" w:eastAsia="黑体"/>
          <w:sz w:val="30"/>
          <w:szCs w:val="30"/>
        </w:rPr>
        <w:t>北京律师太极表演</w:t>
      </w:r>
    </w:p>
    <w:p>
      <w:pPr>
        <w:pStyle w:val="6"/>
        <w:numPr>
          <w:numId w:val="0"/>
        </w:numPr>
        <w:ind w:left="408" w:left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14.</w:t>
      </w:r>
      <w:r>
        <w:rPr>
          <w:rFonts w:hint="eastAsia" w:ascii="黑体" w:hAnsi="黑体" w:eastAsia="黑体"/>
          <w:sz w:val="30"/>
          <w:szCs w:val="30"/>
        </w:rPr>
        <w:t>北京律师行业公益慈善项目展示</w:t>
      </w:r>
    </w:p>
    <w:p>
      <w:pPr>
        <w:pStyle w:val="6"/>
        <w:numPr>
          <w:numId w:val="0"/>
        </w:numPr>
        <w:ind w:left="408" w:left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15.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律师事务所特色文化展示开放日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B4ABB"/>
    <w:multiLevelType w:val="multilevel"/>
    <w:tmpl w:val="6BAB4ABB"/>
    <w:lvl w:ilvl="0" w:tentative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8" w:hanging="420"/>
      </w:pPr>
    </w:lvl>
    <w:lvl w:ilvl="2" w:tentative="0">
      <w:start w:val="1"/>
      <w:numFmt w:val="lowerRoman"/>
      <w:lvlText w:val="%3."/>
      <w:lvlJc w:val="right"/>
      <w:pPr>
        <w:ind w:left="1668" w:hanging="420"/>
      </w:pPr>
    </w:lvl>
    <w:lvl w:ilvl="3" w:tentative="0">
      <w:start w:val="1"/>
      <w:numFmt w:val="decimal"/>
      <w:lvlText w:val="%4."/>
      <w:lvlJc w:val="left"/>
      <w:pPr>
        <w:ind w:left="2088" w:hanging="420"/>
      </w:pPr>
    </w:lvl>
    <w:lvl w:ilvl="4" w:tentative="0">
      <w:start w:val="1"/>
      <w:numFmt w:val="lowerLetter"/>
      <w:lvlText w:val="%5)"/>
      <w:lvlJc w:val="left"/>
      <w:pPr>
        <w:ind w:left="2508" w:hanging="420"/>
      </w:pPr>
    </w:lvl>
    <w:lvl w:ilvl="5" w:tentative="0">
      <w:start w:val="1"/>
      <w:numFmt w:val="lowerRoman"/>
      <w:lvlText w:val="%6."/>
      <w:lvlJc w:val="right"/>
      <w:pPr>
        <w:ind w:left="2928" w:hanging="420"/>
      </w:pPr>
    </w:lvl>
    <w:lvl w:ilvl="6" w:tentative="0">
      <w:start w:val="1"/>
      <w:numFmt w:val="decimal"/>
      <w:lvlText w:val="%7."/>
      <w:lvlJc w:val="left"/>
      <w:pPr>
        <w:ind w:left="3348" w:hanging="420"/>
      </w:pPr>
    </w:lvl>
    <w:lvl w:ilvl="7" w:tentative="0">
      <w:start w:val="1"/>
      <w:numFmt w:val="lowerLetter"/>
      <w:lvlText w:val="%8)"/>
      <w:lvlJc w:val="left"/>
      <w:pPr>
        <w:ind w:left="3768" w:hanging="420"/>
      </w:pPr>
    </w:lvl>
    <w:lvl w:ilvl="8" w:tentative="0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CF"/>
    <w:rsid w:val="000A7068"/>
    <w:rsid w:val="00810268"/>
    <w:rsid w:val="008953CF"/>
    <w:rsid w:val="00997520"/>
    <w:rsid w:val="00AA6322"/>
    <w:rsid w:val="00C96647"/>
    <w:rsid w:val="00D9242A"/>
    <w:rsid w:val="00EB775B"/>
    <w:rsid w:val="00F376E1"/>
    <w:rsid w:val="00F4646E"/>
    <w:rsid w:val="00FA6074"/>
    <w:rsid w:val="2A19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220</TotalTime>
  <ScaleCrop>false</ScaleCrop>
  <LinksUpToDate>false</LinksUpToDate>
  <CharactersWithSpaces>205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2021-07-20T02:28:00Z</dcterms:created>
  <dc:creator>军 刘</dc:creator>
  <cp:lastModifiedBy>yang</cp:lastModifiedBy>
  <dcterms:modified xsi:type="dcterms:W3CDTF">2021-07-30T01:27:04Z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E82AC3CF4C1E40409B4312D755084734</vt:lpwstr>
  </property>
</Properties>
</file>